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BC" w:rsidRDefault="00C027BC" w:rsidP="00C027BC">
      <w:pPr>
        <w:pStyle w:val="a4"/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 w:rsidRPr="003C2866">
        <w:rPr>
          <w:rFonts w:ascii="Times New Roman" w:hAnsi="Times New Roman"/>
          <w:noProof/>
          <w:sz w:val="30"/>
          <w:szCs w:val="30"/>
          <w:lang w:eastAsia="ru-RU"/>
        </w:rPr>
        <w:t>АКЦИЯ «ПОЗДРАВЛЯЕМ»</w:t>
      </w:r>
    </w:p>
    <w:p w:rsidR="00C027BC" w:rsidRDefault="00C027BC" w:rsidP="00C027BC">
      <w:pPr>
        <w:pStyle w:val="a4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Цель: </w:t>
      </w:r>
      <w:r>
        <w:rPr>
          <w:rFonts w:ascii="Times New Roman" w:hAnsi="Times New Roman"/>
          <w:sz w:val="30"/>
          <w:szCs w:val="30"/>
        </w:rPr>
        <w:t xml:space="preserve">воспитание уважения к </w:t>
      </w:r>
      <w:r w:rsidRPr="007D31FC">
        <w:rPr>
          <w:rFonts w:ascii="Times New Roman" w:hAnsi="Times New Roman"/>
          <w:sz w:val="30"/>
          <w:szCs w:val="30"/>
        </w:rPr>
        <w:t>подвигам военнослужащих, за</w:t>
      </w:r>
      <w:r>
        <w:rPr>
          <w:rFonts w:ascii="Times New Roman" w:hAnsi="Times New Roman"/>
          <w:sz w:val="30"/>
          <w:szCs w:val="30"/>
        </w:rPr>
        <w:t>щитников Отечества, формирование</w:t>
      </w:r>
      <w:r w:rsidRPr="007D31FC">
        <w:rPr>
          <w:rFonts w:ascii="Times New Roman" w:hAnsi="Times New Roman"/>
          <w:sz w:val="30"/>
          <w:szCs w:val="30"/>
        </w:rPr>
        <w:t xml:space="preserve"> готовности к защите Родины.</w:t>
      </w:r>
    </w:p>
    <w:p w:rsidR="00C027BC" w:rsidRDefault="00C027BC" w:rsidP="00C027BC">
      <w:pPr>
        <w:pStyle w:val="a4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Задачи:</w:t>
      </w:r>
    </w:p>
    <w:p w:rsidR="00C027BC" w:rsidRPr="007D31FC" w:rsidRDefault="00C027BC" w:rsidP="00C027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D31FC">
        <w:rPr>
          <w:color w:val="000000"/>
          <w:sz w:val="30"/>
          <w:szCs w:val="30"/>
        </w:rPr>
        <w:t>формировать активную гражданскую позицию;</w:t>
      </w:r>
    </w:p>
    <w:p w:rsidR="00C027BC" w:rsidRPr="007D31FC" w:rsidRDefault="00C027BC" w:rsidP="00C027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D31FC">
        <w:rPr>
          <w:color w:val="000000"/>
          <w:sz w:val="30"/>
          <w:szCs w:val="30"/>
        </w:rPr>
        <w:t>укреплять среди молодого поколения чувство уважения к участникам боевых действий;</w:t>
      </w:r>
    </w:p>
    <w:p w:rsidR="00C027BC" w:rsidRPr="007D31FC" w:rsidRDefault="00C027BC" w:rsidP="00C027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D31FC">
        <w:rPr>
          <w:color w:val="000000"/>
          <w:sz w:val="30"/>
          <w:szCs w:val="30"/>
        </w:rPr>
        <w:t>воспитывать патриотизм на примере подвига</w:t>
      </w:r>
      <w:r>
        <w:rPr>
          <w:color w:val="000000"/>
          <w:sz w:val="30"/>
          <w:szCs w:val="30"/>
        </w:rPr>
        <w:t>.</w:t>
      </w:r>
    </w:p>
    <w:p w:rsidR="00C027BC" w:rsidRDefault="00C027BC" w:rsidP="00C027BC">
      <w:pPr>
        <w:pStyle w:val="a4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Участники: члены тимуровского отряда.</w:t>
      </w:r>
    </w:p>
    <w:p w:rsidR="00C027BC" w:rsidRDefault="00C027BC" w:rsidP="00C027BC">
      <w:pPr>
        <w:pStyle w:val="a4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Ответственные: А.В.Болтуцкая, педагог-организатор.</w:t>
      </w:r>
    </w:p>
    <w:p w:rsidR="00C027BC" w:rsidRDefault="00C027BC" w:rsidP="00C027BC">
      <w:pPr>
        <w:pStyle w:val="a4"/>
        <w:rPr>
          <w:rFonts w:ascii="Times New Roman" w:hAnsi="Times New Roman"/>
          <w:noProof/>
          <w:sz w:val="30"/>
          <w:szCs w:val="30"/>
          <w:lang w:eastAsia="ru-RU"/>
        </w:rPr>
      </w:pPr>
    </w:p>
    <w:p w:rsidR="00C027BC" w:rsidRDefault="00C027BC" w:rsidP="00C027BC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7D31FC">
        <w:rPr>
          <w:rFonts w:ascii="Times New Roman" w:hAnsi="Times New Roman"/>
          <w:sz w:val="30"/>
          <w:szCs w:val="30"/>
        </w:rPr>
        <w:t xml:space="preserve">В Афганистане добросовестно выполняли свой воинский долг воины многих национальностей. Среди них были и белорусы, наши земляки: </w:t>
      </w:r>
      <w:proofErr w:type="spellStart"/>
      <w:r w:rsidRPr="007D31FC">
        <w:rPr>
          <w:rFonts w:ascii="Times New Roman" w:hAnsi="Times New Roman"/>
          <w:sz w:val="30"/>
          <w:szCs w:val="30"/>
        </w:rPr>
        <w:t>Мамчиц</w:t>
      </w:r>
      <w:proofErr w:type="spellEnd"/>
      <w:r w:rsidRPr="007D31FC">
        <w:rPr>
          <w:rFonts w:ascii="Times New Roman" w:hAnsi="Times New Roman"/>
          <w:sz w:val="30"/>
          <w:szCs w:val="30"/>
        </w:rPr>
        <w:t xml:space="preserve"> Н.И., </w:t>
      </w:r>
      <w:proofErr w:type="spellStart"/>
      <w:r w:rsidRPr="007D31FC">
        <w:rPr>
          <w:rFonts w:ascii="Times New Roman" w:hAnsi="Times New Roman"/>
          <w:sz w:val="30"/>
          <w:szCs w:val="30"/>
        </w:rPr>
        <w:t>Гурбан</w:t>
      </w:r>
      <w:proofErr w:type="spellEnd"/>
      <w:r w:rsidRPr="007D31FC">
        <w:rPr>
          <w:rFonts w:ascii="Times New Roman" w:hAnsi="Times New Roman"/>
          <w:sz w:val="30"/>
          <w:szCs w:val="30"/>
        </w:rPr>
        <w:t xml:space="preserve"> А.И., </w:t>
      </w:r>
      <w:proofErr w:type="spellStart"/>
      <w:r w:rsidRPr="007D31FC">
        <w:rPr>
          <w:rFonts w:ascii="Times New Roman" w:hAnsi="Times New Roman"/>
          <w:sz w:val="30"/>
          <w:szCs w:val="30"/>
        </w:rPr>
        <w:t>Телеховец</w:t>
      </w:r>
      <w:proofErr w:type="spellEnd"/>
      <w:r w:rsidRPr="007D31FC">
        <w:rPr>
          <w:rFonts w:ascii="Times New Roman" w:hAnsi="Times New Roman"/>
          <w:sz w:val="30"/>
          <w:szCs w:val="30"/>
        </w:rPr>
        <w:t xml:space="preserve"> А.В., </w:t>
      </w:r>
      <w:proofErr w:type="spellStart"/>
      <w:r w:rsidRPr="007D31FC">
        <w:rPr>
          <w:rFonts w:ascii="Times New Roman" w:hAnsi="Times New Roman"/>
          <w:sz w:val="30"/>
          <w:szCs w:val="30"/>
        </w:rPr>
        <w:t>Кукуло</w:t>
      </w:r>
      <w:proofErr w:type="spellEnd"/>
      <w:r w:rsidRPr="007D31FC">
        <w:rPr>
          <w:rFonts w:ascii="Times New Roman" w:hAnsi="Times New Roman"/>
          <w:sz w:val="30"/>
          <w:szCs w:val="30"/>
        </w:rPr>
        <w:t xml:space="preserve"> Г.Г. Они являются жителями деревень </w:t>
      </w:r>
      <w:proofErr w:type="spellStart"/>
      <w:r w:rsidRPr="007D31FC">
        <w:rPr>
          <w:rFonts w:ascii="Times New Roman" w:hAnsi="Times New Roman"/>
          <w:sz w:val="30"/>
          <w:szCs w:val="30"/>
        </w:rPr>
        <w:t>Юшевичи</w:t>
      </w:r>
      <w:proofErr w:type="spellEnd"/>
      <w:r w:rsidRPr="007D31FC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7D31FC">
        <w:rPr>
          <w:rFonts w:ascii="Times New Roman" w:hAnsi="Times New Roman"/>
          <w:sz w:val="30"/>
          <w:szCs w:val="30"/>
        </w:rPr>
        <w:t>Затурья</w:t>
      </w:r>
      <w:proofErr w:type="spellEnd"/>
      <w:r w:rsidRPr="007D31FC">
        <w:rPr>
          <w:rFonts w:ascii="Times New Roman" w:hAnsi="Times New Roman"/>
          <w:sz w:val="30"/>
          <w:szCs w:val="30"/>
        </w:rPr>
        <w:t>, все работают в ОАО «</w:t>
      </w:r>
      <w:proofErr w:type="spellStart"/>
      <w:r w:rsidRPr="007D31FC">
        <w:rPr>
          <w:rFonts w:ascii="Times New Roman" w:hAnsi="Times New Roman"/>
          <w:sz w:val="30"/>
          <w:szCs w:val="30"/>
        </w:rPr>
        <w:t>Юшевичи</w:t>
      </w:r>
      <w:proofErr w:type="spellEnd"/>
      <w:r w:rsidRPr="007D31FC">
        <w:rPr>
          <w:rFonts w:ascii="Times New Roman" w:hAnsi="Times New Roman"/>
          <w:sz w:val="30"/>
          <w:szCs w:val="30"/>
        </w:rPr>
        <w:t xml:space="preserve">». </w:t>
      </w:r>
      <w:proofErr w:type="spellStart"/>
      <w:r w:rsidRPr="007D31FC">
        <w:rPr>
          <w:rFonts w:ascii="Times New Roman" w:hAnsi="Times New Roman"/>
          <w:sz w:val="30"/>
          <w:szCs w:val="30"/>
        </w:rPr>
        <w:t>Н.И.Мамчиц</w:t>
      </w:r>
      <w:proofErr w:type="spellEnd"/>
      <w:r w:rsidRPr="007D31FC">
        <w:rPr>
          <w:rFonts w:ascii="Times New Roman" w:hAnsi="Times New Roman"/>
          <w:sz w:val="30"/>
          <w:szCs w:val="30"/>
        </w:rPr>
        <w:t xml:space="preserve"> – частый гость в нашем учреждении образования.  </w:t>
      </w:r>
    </w:p>
    <w:p w:rsidR="00C027BC" w:rsidRPr="007D31FC" w:rsidRDefault="00C027BC" w:rsidP="00C027BC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 w:rsidRPr="007D31F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Участникам акции предлагалось отдать дань уважения участникам боевых действий, являющихся нашими земляками.</w:t>
      </w:r>
    </w:p>
    <w:p w:rsidR="00C027BC" w:rsidRDefault="00C027BC" w:rsidP="00C027BC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Воины-интернационалисты были поздравлены со своим праздником и с Днём защитника Отчества.</w:t>
      </w:r>
    </w:p>
    <w:p w:rsidR="00C027BC" w:rsidRDefault="00C027BC" w:rsidP="00C027BC">
      <w:pPr>
        <w:tabs>
          <w:tab w:val="left" w:pos="2712"/>
        </w:tabs>
        <w:jc w:val="center"/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http://tyhovichi.lyahovichi.edu.by/sm_full.aspx?guid=2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yhovichi.lyahovichi.edu.by/sm_full.aspx?guid=294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BC" w:rsidRPr="00905980" w:rsidRDefault="00C027BC" w:rsidP="00C027BC"/>
    <w:p w:rsidR="00C027BC" w:rsidRDefault="00C027BC" w:rsidP="00C027BC"/>
    <w:p w:rsidR="00C027BC" w:rsidRDefault="00C027BC" w:rsidP="00C027BC">
      <w:pPr>
        <w:tabs>
          <w:tab w:val="left" w:pos="1512"/>
        </w:tabs>
      </w:pPr>
      <w:r>
        <w:tab/>
      </w:r>
    </w:p>
    <w:p w:rsidR="00C027BC" w:rsidRDefault="00C027BC" w:rsidP="00C027BC">
      <w:pPr>
        <w:tabs>
          <w:tab w:val="left" w:pos="1512"/>
        </w:tabs>
      </w:pPr>
    </w:p>
    <w:p w:rsidR="00DA5286" w:rsidRDefault="00DA5286">
      <w:bookmarkStart w:id="0" w:name="_GoBack"/>
      <w:bookmarkEnd w:id="0"/>
    </w:p>
    <w:sectPr w:rsidR="00DA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BC"/>
    <w:rsid w:val="00C027BC"/>
    <w:rsid w:val="00DA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27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7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27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7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2019-12-02T17:11:00Z</dcterms:created>
  <dcterms:modified xsi:type="dcterms:W3CDTF">2019-12-02T17:11:00Z</dcterms:modified>
</cp:coreProperties>
</file>