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92684" w14:textId="22F60BBE" w:rsidR="007D446F" w:rsidRPr="001B74CB" w:rsidRDefault="001B74CB" w:rsidP="001B74CB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B74CB">
        <w:rPr>
          <w:rFonts w:ascii="Times New Roman" w:hAnsi="Times New Roman" w:cs="Times New Roman"/>
          <w:bCs/>
          <w:iCs/>
          <w:sz w:val="24"/>
          <w:szCs w:val="24"/>
        </w:rPr>
        <w:t>Насилие в семье – это умышленные действия физической, психологической, сексуальной направленности одного члена семьи по отношению к другому члену семьи, нарушающие его права, свободы, законные интересы и причиняющие ему физические и (или) психические страдания.</w:t>
      </w:r>
    </w:p>
    <w:p w14:paraId="12A77A36" w14:textId="77777777" w:rsidR="00934DB9" w:rsidRPr="000C625B" w:rsidRDefault="00934DB9" w:rsidP="007D446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0C625B">
        <w:rPr>
          <w:rFonts w:ascii="Times New Roman" w:hAnsi="Times New Roman" w:cs="Times New Roman"/>
          <w:b/>
          <w:i/>
          <w:color w:val="C00000"/>
          <w:sz w:val="24"/>
          <w:szCs w:val="24"/>
        </w:rPr>
        <w:t>МИФЫ О НАСИЛИИ</w:t>
      </w:r>
    </w:p>
    <w:p w14:paraId="3E081E71" w14:textId="77777777" w:rsidR="00934DB9" w:rsidRPr="007D446F" w:rsidRDefault="00934DB9" w:rsidP="005C47E3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446F">
        <w:rPr>
          <w:rFonts w:ascii="Times New Roman" w:hAnsi="Times New Roman" w:cs="Times New Roman"/>
          <w:b/>
          <w:i/>
          <w:sz w:val="24"/>
          <w:szCs w:val="24"/>
        </w:rPr>
        <w:t>Женщины сами провоцируют насилие</w:t>
      </w:r>
      <w:r w:rsidRPr="007D446F">
        <w:rPr>
          <w:rFonts w:ascii="Times New Roman" w:hAnsi="Times New Roman" w:cs="Times New Roman"/>
          <w:sz w:val="24"/>
          <w:szCs w:val="24"/>
        </w:rPr>
        <w:t xml:space="preserve">. Реальность </w:t>
      </w:r>
      <w:proofErr w:type="gramStart"/>
      <w:r w:rsidRPr="007D446F">
        <w:rPr>
          <w:rFonts w:ascii="Times New Roman" w:hAnsi="Times New Roman" w:cs="Times New Roman"/>
          <w:sz w:val="24"/>
          <w:szCs w:val="24"/>
        </w:rPr>
        <w:t>такова,  что</w:t>
      </w:r>
      <w:proofErr w:type="gramEnd"/>
      <w:r w:rsidRPr="007D446F">
        <w:rPr>
          <w:rFonts w:ascii="Times New Roman" w:hAnsi="Times New Roman" w:cs="Times New Roman"/>
          <w:sz w:val="24"/>
          <w:szCs w:val="24"/>
        </w:rPr>
        <w:t xml:space="preserve"> в ситуации насилия в семье от поведения женщин</w:t>
      </w:r>
      <w:r w:rsidR="00966007">
        <w:rPr>
          <w:rFonts w:ascii="Times New Roman" w:hAnsi="Times New Roman" w:cs="Times New Roman"/>
          <w:sz w:val="24"/>
          <w:szCs w:val="24"/>
        </w:rPr>
        <w:t>ы ничего не зависит. Она может у</w:t>
      </w:r>
      <w:r w:rsidRPr="007D446F">
        <w:rPr>
          <w:rFonts w:ascii="Times New Roman" w:hAnsi="Times New Roman" w:cs="Times New Roman"/>
          <w:sz w:val="24"/>
          <w:szCs w:val="24"/>
        </w:rPr>
        <w:t xml:space="preserve">гождать обидчику всеми способами, но он все равно найдет повод, чтобы применить агрессию. В ситуации насилия есть только один виновный </w:t>
      </w:r>
      <w:r w:rsidR="000B2138" w:rsidRPr="007D446F">
        <w:rPr>
          <w:rFonts w:ascii="Times New Roman" w:hAnsi="Times New Roman" w:cs="Times New Roman"/>
          <w:sz w:val="24"/>
          <w:szCs w:val="24"/>
        </w:rPr>
        <w:t>–</w:t>
      </w:r>
      <w:r w:rsidRPr="007D446F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0B2138" w:rsidRPr="007D446F">
        <w:rPr>
          <w:rFonts w:ascii="Times New Roman" w:hAnsi="Times New Roman" w:cs="Times New Roman"/>
          <w:sz w:val="24"/>
          <w:szCs w:val="24"/>
        </w:rPr>
        <w:t>, совершивший преступные действия. Он выбрал этот путь. Он сделал бы это вне зависимости от поведения пострадавшей женщины. Это его преступление. Обвинять жертву недопустимо.</w:t>
      </w:r>
    </w:p>
    <w:p w14:paraId="5884B110" w14:textId="77777777" w:rsidR="000B2138" w:rsidRPr="007D446F" w:rsidRDefault="000B2138" w:rsidP="00934DB9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446F">
        <w:rPr>
          <w:rFonts w:ascii="Times New Roman" w:hAnsi="Times New Roman" w:cs="Times New Roman"/>
          <w:b/>
          <w:i/>
          <w:sz w:val="24"/>
          <w:szCs w:val="24"/>
        </w:rPr>
        <w:t>Женщ</w:t>
      </w:r>
      <w:r w:rsidR="002C2A10">
        <w:rPr>
          <w:rFonts w:ascii="Times New Roman" w:hAnsi="Times New Roman" w:cs="Times New Roman"/>
          <w:b/>
          <w:i/>
          <w:sz w:val="24"/>
          <w:szCs w:val="24"/>
        </w:rPr>
        <w:t xml:space="preserve">ины являются обидчиками в той </w:t>
      </w:r>
      <w:r w:rsidRPr="007D446F">
        <w:rPr>
          <w:rFonts w:ascii="Times New Roman" w:hAnsi="Times New Roman" w:cs="Times New Roman"/>
          <w:b/>
          <w:i/>
          <w:sz w:val="24"/>
          <w:szCs w:val="24"/>
        </w:rPr>
        <w:t>мере, что и мужчины.</w:t>
      </w:r>
      <w:r w:rsidRPr="007D446F">
        <w:rPr>
          <w:rFonts w:ascii="Times New Roman" w:hAnsi="Times New Roman" w:cs="Times New Roman"/>
          <w:sz w:val="24"/>
          <w:szCs w:val="24"/>
        </w:rPr>
        <w:t xml:space="preserve"> Существует проблема, связанная с обвинением женщин в том, что и они совершают убийства своих мужей. Однако </w:t>
      </w:r>
      <w:r w:rsidR="00966007">
        <w:rPr>
          <w:rFonts w:ascii="Times New Roman" w:hAnsi="Times New Roman" w:cs="Times New Roman"/>
          <w:sz w:val="24"/>
          <w:szCs w:val="24"/>
        </w:rPr>
        <w:t>ж</w:t>
      </w:r>
      <w:r w:rsidRPr="007D446F">
        <w:rPr>
          <w:rFonts w:ascii="Times New Roman" w:hAnsi="Times New Roman" w:cs="Times New Roman"/>
          <w:sz w:val="24"/>
          <w:szCs w:val="24"/>
        </w:rPr>
        <w:t>енщины, как правило, совершают убийство после многолетних издевательств, которые они терпели от рук мужей и партнеров.</w:t>
      </w:r>
    </w:p>
    <w:p w14:paraId="75898EBF" w14:textId="77777777" w:rsidR="000B2138" w:rsidRPr="007D446F" w:rsidRDefault="000B2138" w:rsidP="00934DB9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446F">
        <w:rPr>
          <w:rFonts w:ascii="Times New Roman" w:hAnsi="Times New Roman" w:cs="Times New Roman"/>
          <w:b/>
          <w:i/>
          <w:sz w:val="24"/>
          <w:szCs w:val="24"/>
        </w:rPr>
        <w:t>Му</w:t>
      </w:r>
      <w:r w:rsidR="00582950">
        <w:rPr>
          <w:rFonts w:ascii="Times New Roman" w:hAnsi="Times New Roman" w:cs="Times New Roman"/>
          <w:b/>
          <w:i/>
          <w:sz w:val="24"/>
          <w:szCs w:val="24"/>
        </w:rPr>
        <w:t>ж</w:t>
      </w:r>
      <w:r w:rsidRPr="007D446F">
        <w:rPr>
          <w:rFonts w:ascii="Times New Roman" w:hAnsi="Times New Roman" w:cs="Times New Roman"/>
          <w:b/>
          <w:i/>
          <w:sz w:val="24"/>
          <w:szCs w:val="24"/>
        </w:rPr>
        <w:t>чины, подвергающие насилию членов семьи или партнерш, психически нездоровы.</w:t>
      </w:r>
      <w:r w:rsidRPr="007D446F">
        <w:rPr>
          <w:rFonts w:ascii="Times New Roman" w:hAnsi="Times New Roman" w:cs="Times New Roman"/>
          <w:sz w:val="24"/>
          <w:szCs w:val="24"/>
        </w:rPr>
        <w:t xml:space="preserve"> Эти мужчины часто ведут «нормальный» образ жизни. За искл</w:t>
      </w:r>
      <w:r w:rsidR="00966007">
        <w:rPr>
          <w:rFonts w:ascii="Times New Roman" w:hAnsi="Times New Roman" w:cs="Times New Roman"/>
          <w:sz w:val="24"/>
          <w:szCs w:val="24"/>
        </w:rPr>
        <w:t xml:space="preserve">ючением тех моментов, когда они </w:t>
      </w:r>
      <w:r w:rsidRPr="007D446F">
        <w:rPr>
          <w:rFonts w:ascii="Times New Roman" w:hAnsi="Times New Roman" w:cs="Times New Roman"/>
          <w:sz w:val="24"/>
          <w:szCs w:val="24"/>
        </w:rPr>
        <w:t xml:space="preserve">не контролируют вспышки агрессивного поведения. Социальный статус таких мужчин может быть довольно высоким, они могут занимать руководящие посты, вести активную социальную </w:t>
      </w:r>
      <w:r w:rsidR="00966007">
        <w:rPr>
          <w:rFonts w:ascii="Times New Roman" w:hAnsi="Times New Roman" w:cs="Times New Roman"/>
          <w:sz w:val="24"/>
          <w:szCs w:val="24"/>
        </w:rPr>
        <w:t>ж</w:t>
      </w:r>
      <w:r w:rsidRPr="007D446F">
        <w:rPr>
          <w:rFonts w:ascii="Times New Roman" w:hAnsi="Times New Roman" w:cs="Times New Roman"/>
          <w:sz w:val="24"/>
          <w:szCs w:val="24"/>
        </w:rPr>
        <w:t>изнь. Быть успешными в бизнесе.</w:t>
      </w:r>
    </w:p>
    <w:p w14:paraId="393630B8" w14:textId="77777777" w:rsidR="000B2138" w:rsidRPr="007D446F" w:rsidRDefault="000B2138" w:rsidP="00934DB9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446F">
        <w:rPr>
          <w:rFonts w:ascii="Times New Roman" w:hAnsi="Times New Roman" w:cs="Times New Roman"/>
          <w:b/>
          <w:i/>
          <w:sz w:val="24"/>
          <w:szCs w:val="24"/>
        </w:rPr>
        <w:t>Мужчины, подвергающие насилию, не являются любящими мужьями или партнерами.</w:t>
      </w:r>
      <w:r w:rsidRPr="007D446F">
        <w:rPr>
          <w:rFonts w:ascii="Times New Roman" w:hAnsi="Times New Roman" w:cs="Times New Roman"/>
          <w:sz w:val="24"/>
          <w:szCs w:val="24"/>
        </w:rPr>
        <w:t xml:space="preserve"> Обидчики не всегда жестоки, особенно после совершения акта насилия, они </w:t>
      </w:r>
      <w:r w:rsidRPr="007D446F">
        <w:rPr>
          <w:rFonts w:ascii="Times New Roman" w:hAnsi="Times New Roman" w:cs="Times New Roman"/>
          <w:sz w:val="24"/>
          <w:szCs w:val="24"/>
        </w:rPr>
        <w:t>могут быть очень внимательными, заботливыми, извиняться и обещать, что это больше не повторится. О</w:t>
      </w:r>
      <w:r w:rsidR="00966007">
        <w:rPr>
          <w:rFonts w:ascii="Times New Roman" w:hAnsi="Times New Roman" w:cs="Times New Roman"/>
          <w:sz w:val="24"/>
          <w:szCs w:val="24"/>
        </w:rPr>
        <w:t>ни используют любовь для того, ч</w:t>
      </w:r>
      <w:r w:rsidRPr="007D446F">
        <w:rPr>
          <w:rFonts w:ascii="Times New Roman" w:hAnsi="Times New Roman" w:cs="Times New Roman"/>
          <w:sz w:val="24"/>
          <w:szCs w:val="24"/>
        </w:rPr>
        <w:t>тобы удержать женщину в рамках насильственных отношений. Это доказывается и существованием цикла насилия.</w:t>
      </w:r>
    </w:p>
    <w:p w14:paraId="6EF7DC15" w14:textId="77777777" w:rsidR="000B2138" w:rsidRPr="007D446F" w:rsidRDefault="007A4720" w:rsidP="007A47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446F">
        <w:rPr>
          <w:rFonts w:ascii="Times New Roman" w:hAnsi="Times New Roman" w:cs="Times New Roman"/>
          <w:sz w:val="24"/>
          <w:szCs w:val="24"/>
        </w:rPr>
        <w:t>Понятие «любовь» у них связано в один смысловой узел с понятиями «контроль» и «власть». «Любить» для них в первую очередь означает «обладать».</w:t>
      </w:r>
    </w:p>
    <w:p w14:paraId="35C2F848" w14:textId="77777777" w:rsidR="007A4720" w:rsidRPr="007D446F" w:rsidRDefault="007A4720" w:rsidP="001E21B9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446F">
        <w:rPr>
          <w:rFonts w:ascii="Times New Roman" w:hAnsi="Times New Roman" w:cs="Times New Roman"/>
          <w:b/>
          <w:i/>
          <w:sz w:val="24"/>
          <w:szCs w:val="24"/>
        </w:rPr>
        <w:t xml:space="preserve">Обидчики ведут себя одинаково агрессивно в отношениях со всеми. Их легко можно распознать. </w:t>
      </w:r>
      <w:r w:rsidRPr="007D446F">
        <w:rPr>
          <w:rFonts w:ascii="Times New Roman" w:hAnsi="Times New Roman" w:cs="Times New Roman"/>
          <w:sz w:val="24"/>
          <w:szCs w:val="24"/>
        </w:rPr>
        <w:t>Обидчики способны контролировать свое поведение и понимают, где мо</w:t>
      </w:r>
      <w:r w:rsidR="00966007">
        <w:rPr>
          <w:rFonts w:ascii="Times New Roman" w:hAnsi="Times New Roman" w:cs="Times New Roman"/>
          <w:sz w:val="24"/>
          <w:szCs w:val="24"/>
        </w:rPr>
        <w:t>ж</w:t>
      </w:r>
      <w:r w:rsidRPr="007D446F">
        <w:rPr>
          <w:rFonts w:ascii="Times New Roman" w:hAnsi="Times New Roman" w:cs="Times New Roman"/>
          <w:sz w:val="24"/>
          <w:szCs w:val="24"/>
        </w:rPr>
        <w:t xml:space="preserve">но быть </w:t>
      </w:r>
      <w:r w:rsidR="00966007">
        <w:rPr>
          <w:rFonts w:ascii="Times New Roman" w:hAnsi="Times New Roman" w:cs="Times New Roman"/>
          <w:sz w:val="24"/>
          <w:szCs w:val="24"/>
        </w:rPr>
        <w:t>агрессивными, а</w:t>
      </w:r>
      <w:r w:rsidRPr="007D446F">
        <w:rPr>
          <w:rFonts w:ascii="Times New Roman" w:hAnsi="Times New Roman" w:cs="Times New Roman"/>
          <w:sz w:val="24"/>
          <w:szCs w:val="24"/>
        </w:rPr>
        <w:t xml:space="preserve"> где нет. Они могут прекратить быть агрессивными в присутствии свидетелей, или не будут проявлять агрессивность на работе, в милиции, в суде. У них может быть имидж любящего отца и мужа среди соседей и среди коллег по работе.</w:t>
      </w:r>
    </w:p>
    <w:p w14:paraId="13BBB64E" w14:textId="77777777" w:rsidR="005A2678" w:rsidRPr="00A54362" w:rsidRDefault="007A4720" w:rsidP="005A2678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4362">
        <w:rPr>
          <w:rFonts w:ascii="Times New Roman" w:hAnsi="Times New Roman" w:cs="Times New Roman"/>
          <w:b/>
          <w:i/>
          <w:sz w:val="24"/>
          <w:szCs w:val="24"/>
        </w:rPr>
        <w:t xml:space="preserve">Домашние ссоры, рукоприкладства и потасовки характерны для необразованных и бедных людей. </w:t>
      </w:r>
      <w:r w:rsidRPr="00A54362">
        <w:rPr>
          <w:rFonts w:ascii="Times New Roman" w:hAnsi="Times New Roman" w:cs="Times New Roman"/>
          <w:sz w:val="24"/>
          <w:szCs w:val="24"/>
        </w:rPr>
        <w:t>Насилие в семье не ограничивается определенными слоями и группами населения. Это случается во всех социальных группах, независимо от уровня образования и доходов.</w:t>
      </w:r>
    </w:p>
    <w:p w14:paraId="234D8124" w14:textId="77777777" w:rsidR="007A4720" w:rsidRDefault="007A4720" w:rsidP="001E21B9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446F">
        <w:rPr>
          <w:rFonts w:ascii="Times New Roman" w:hAnsi="Times New Roman" w:cs="Times New Roman"/>
          <w:b/>
          <w:i/>
          <w:sz w:val="24"/>
          <w:szCs w:val="24"/>
        </w:rPr>
        <w:t>Причиной насилия является алкоголизм.</w:t>
      </w:r>
      <w:r w:rsidRPr="007D446F">
        <w:rPr>
          <w:rFonts w:ascii="Times New Roman" w:hAnsi="Times New Roman" w:cs="Times New Roman"/>
          <w:sz w:val="24"/>
          <w:szCs w:val="24"/>
        </w:rPr>
        <w:t xml:space="preserve"> Употребление алкоголя сни</w:t>
      </w:r>
      <w:r w:rsidR="00335476" w:rsidRPr="007D446F">
        <w:rPr>
          <w:rFonts w:ascii="Times New Roman" w:hAnsi="Times New Roman" w:cs="Times New Roman"/>
          <w:sz w:val="24"/>
          <w:szCs w:val="24"/>
        </w:rPr>
        <w:t>ж</w:t>
      </w:r>
      <w:r w:rsidRPr="007D446F">
        <w:rPr>
          <w:rFonts w:ascii="Times New Roman" w:hAnsi="Times New Roman" w:cs="Times New Roman"/>
          <w:sz w:val="24"/>
          <w:szCs w:val="24"/>
        </w:rPr>
        <w:t>ает способность контролировать поведение, поэтому женщинам часто психологически легче объяснить поведение мужчины воздействием алкоголя. Но среди обидчиков есть мужчины, ведущие здоровый образ жизни, не признающие табак или алкоголь</w:t>
      </w:r>
      <w:r w:rsidR="00335476" w:rsidRPr="007D446F">
        <w:rPr>
          <w:rFonts w:ascii="Times New Roman" w:hAnsi="Times New Roman" w:cs="Times New Roman"/>
          <w:sz w:val="24"/>
          <w:szCs w:val="24"/>
        </w:rPr>
        <w:t>.</w:t>
      </w:r>
      <w:r w:rsidRPr="007D446F">
        <w:rPr>
          <w:rFonts w:ascii="Times New Roman" w:hAnsi="Times New Roman" w:cs="Times New Roman"/>
          <w:sz w:val="24"/>
          <w:szCs w:val="24"/>
        </w:rPr>
        <w:t xml:space="preserve"> </w:t>
      </w:r>
      <w:r w:rsidR="00335476" w:rsidRPr="007D446F">
        <w:rPr>
          <w:rFonts w:ascii="Times New Roman" w:hAnsi="Times New Roman" w:cs="Times New Roman"/>
          <w:sz w:val="24"/>
          <w:szCs w:val="24"/>
        </w:rPr>
        <w:t>Домашняя агрессия – это социальное поведение, не являющееся следствием злоупотребления алкоголем или наркотиками.</w:t>
      </w:r>
    </w:p>
    <w:p w14:paraId="6F5FFB65" w14:textId="77777777" w:rsidR="002767C8" w:rsidRDefault="002767C8" w:rsidP="00276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3C502B" w14:textId="77777777" w:rsidR="002767C8" w:rsidRPr="002767C8" w:rsidRDefault="002767C8" w:rsidP="00276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DC72D7" w14:textId="542D4845" w:rsidR="00335476" w:rsidRPr="007D446F" w:rsidRDefault="00335476" w:rsidP="001E21B9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446F">
        <w:rPr>
          <w:rFonts w:ascii="Times New Roman" w:hAnsi="Times New Roman" w:cs="Times New Roman"/>
          <w:b/>
          <w:i/>
          <w:sz w:val="24"/>
          <w:szCs w:val="24"/>
        </w:rPr>
        <w:t>Ссоры между мужьями и женами существовали всегда.</w:t>
      </w:r>
      <w:r w:rsidRPr="007D446F">
        <w:rPr>
          <w:rFonts w:ascii="Times New Roman" w:hAnsi="Times New Roman" w:cs="Times New Roman"/>
          <w:sz w:val="24"/>
          <w:szCs w:val="24"/>
        </w:rPr>
        <w:t xml:space="preserve"> </w:t>
      </w:r>
      <w:r w:rsidRPr="007D446F">
        <w:rPr>
          <w:rFonts w:ascii="Times New Roman" w:hAnsi="Times New Roman" w:cs="Times New Roman"/>
          <w:b/>
          <w:i/>
          <w:sz w:val="24"/>
          <w:szCs w:val="24"/>
        </w:rPr>
        <w:t>«Милые бранятся – только тешатся». Это естественно и не может иметь серьезных последствий.</w:t>
      </w:r>
      <w:r w:rsidRPr="007D446F">
        <w:rPr>
          <w:rFonts w:ascii="Times New Roman" w:hAnsi="Times New Roman" w:cs="Times New Roman"/>
          <w:sz w:val="24"/>
          <w:szCs w:val="24"/>
        </w:rPr>
        <w:t xml:space="preserve"> Отличительной чертой насилия является его серьезность, цикличность и интенсивность, а также его последствия.</w:t>
      </w:r>
    </w:p>
    <w:p w14:paraId="082E6731" w14:textId="77777777" w:rsidR="001E21B9" w:rsidRPr="007D446F" w:rsidRDefault="00966007" w:rsidP="001E21B9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Пощеч</w:t>
      </w:r>
      <w:r w:rsidR="001E21B9" w:rsidRPr="007D446F">
        <w:rPr>
          <w:rFonts w:ascii="Times New Roman" w:hAnsi="Times New Roman" w:cs="Times New Roman"/>
          <w:b/>
          <w:i/>
          <w:sz w:val="24"/>
          <w:szCs w:val="24"/>
        </w:rPr>
        <w:t>ина никогда не ранит серьезно.</w:t>
      </w:r>
      <w:r w:rsidR="001E21B9" w:rsidRPr="007D446F">
        <w:rPr>
          <w:rFonts w:ascii="Times New Roman" w:hAnsi="Times New Roman" w:cs="Times New Roman"/>
          <w:sz w:val="24"/>
          <w:szCs w:val="24"/>
        </w:rPr>
        <w:t xml:space="preserve"> Насилие отличается цикличностью и постепенным усилением актов насилия. Это может начинаться просто с критики</w:t>
      </w:r>
      <w:r>
        <w:rPr>
          <w:rFonts w:ascii="Times New Roman" w:hAnsi="Times New Roman" w:cs="Times New Roman"/>
          <w:sz w:val="24"/>
          <w:szCs w:val="24"/>
        </w:rPr>
        <w:t>, а</w:t>
      </w:r>
      <w:r w:rsidR="001E21B9" w:rsidRPr="007D446F">
        <w:rPr>
          <w:rFonts w:ascii="Times New Roman" w:hAnsi="Times New Roman" w:cs="Times New Roman"/>
          <w:sz w:val="24"/>
          <w:szCs w:val="24"/>
        </w:rPr>
        <w:t xml:space="preserve"> затем продолжиться в форме унижений, изоляци</w:t>
      </w:r>
      <w:r w:rsidR="00D93253">
        <w:rPr>
          <w:rFonts w:ascii="Times New Roman" w:hAnsi="Times New Roman" w:cs="Times New Roman"/>
          <w:sz w:val="24"/>
          <w:szCs w:val="24"/>
        </w:rPr>
        <w:t>и, пощеч</w:t>
      </w:r>
      <w:r>
        <w:rPr>
          <w:rFonts w:ascii="Times New Roman" w:hAnsi="Times New Roman" w:cs="Times New Roman"/>
          <w:sz w:val="24"/>
          <w:szCs w:val="24"/>
        </w:rPr>
        <w:t>ин, ударов, регулярных и</w:t>
      </w:r>
      <w:r w:rsidR="001E21B9" w:rsidRPr="007D446F">
        <w:rPr>
          <w:rFonts w:ascii="Times New Roman" w:hAnsi="Times New Roman" w:cs="Times New Roman"/>
          <w:sz w:val="24"/>
          <w:szCs w:val="24"/>
        </w:rPr>
        <w:t>збиений, а иногда и смертельного исхода.</w:t>
      </w:r>
    </w:p>
    <w:p w14:paraId="77398868" w14:textId="77777777" w:rsidR="00335476" w:rsidRPr="007D446F" w:rsidRDefault="00335476" w:rsidP="001E21B9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446F">
        <w:rPr>
          <w:rFonts w:ascii="Times New Roman" w:hAnsi="Times New Roman" w:cs="Times New Roman"/>
          <w:b/>
          <w:i/>
          <w:sz w:val="24"/>
          <w:szCs w:val="24"/>
        </w:rPr>
        <w:t>Однажды став обидчиком, мужчина останется им навсегда</w:t>
      </w:r>
      <w:r w:rsidRPr="007D446F">
        <w:rPr>
          <w:rFonts w:ascii="Times New Roman" w:hAnsi="Times New Roman" w:cs="Times New Roman"/>
          <w:sz w:val="24"/>
          <w:szCs w:val="24"/>
        </w:rPr>
        <w:t>. Действительно. Исправить обидчика очень трудно. Однако, если верна теория психологически приобретенного насильственного поведения, то обидчиков все-таки можно научить навыкам неагрессивного поведения. Хотя, конечно, это долгое и трудное дело.</w:t>
      </w:r>
    </w:p>
    <w:p w14:paraId="7532F42A" w14:textId="77777777" w:rsidR="0037757F" w:rsidRPr="007D446F" w:rsidRDefault="0037757F" w:rsidP="001E21B9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446F">
        <w:rPr>
          <w:rFonts w:ascii="Times New Roman" w:hAnsi="Times New Roman" w:cs="Times New Roman"/>
          <w:b/>
          <w:i/>
          <w:sz w:val="24"/>
          <w:szCs w:val="24"/>
        </w:rPr>
        <w:t xml:space="preserve">«Детям нужен их отец, даже если он агрессивен» или «Я останусь только из-за детей». </w:t>
      </w:r>
      <w:r w:rsidRPr="007D446F">
        <w:rPr>
          <w:rFonts w:ascii="Times New Roman" w:hAnsi="Times New Roman" w:cs="Times New Roman"/>
          <w:sz w:val="24"/>
          <w:szCs w:val="24"/>
        </w:rPr>
        <w:t>Без сомнения, в идеале дети нуждаются</w:t>
      </w:r>
      <w:r w:rsidR="009630CB" w:rsidRPr="007D446F">
        <w:rPr>
          <w:rFonts w:ascii="Times New Roman" w:hAnsi="Times New Roman" w:cs="Times New Roman"/>
          <w:sz w:val="24"/>
          <w:szCs w:val="24"/>
        </w:rPr>
        <w:t xml:space="preserve"> и в матери, и в отце. Однако многие дети предпочитают жить у бабушки и дедушки</w:t>
      </w:r>
      <w:r w:rsidR="00840D73" w:rsidRPr="007D446F">
        <w:rPr>
          <w:rFonts w:ascii="Times New Roman" w:hAnsi="Times New Roman" w:cs="Times New Roman"/>
          <w:sz w:val="24"/>
          <w:szCs w:val="24"/>
        </w:rPr>
        <w:t xml:space="preserve"> или даже в интернате</w:t>
      </w:r>
      <w:r w:rsidR="009630CB" w:rsidRPr="007D446F">
        <w:rPr>
          <w:rFonts w:ascii="Times New Roman" w:hAnsi="Times New Roman" w:cs="Times New Roman"/>
          <w:sz w:val="24"/>
          <w:szCs w:val="24"/>
        </w:rPr>
        <w:t>, чтобы только избежать издевательств в семье.</w:t>
      </w:r>
    </w:p>
    <w:p w14:paraId="3ECDEF29" w14:textId="77777777" w:rsidR="00A54362" w:rsidRDefault="00A54362" w:rsidP="007D446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54362"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inline distT="0" distB="0" distL="0" distR="0" wp14:anchorId="59A8FBAF" wp14:editId="42CC44D0">
            <wp:extent cx="2107870" cy="1714500"/>
            <wp:effectExtent l="19050" t="0" r="6680" b="0"/>
            <wp:docPr id="3" name="Рисунок 5" descr="C:\Documents and Settings\Bill Gates\Рабочий стол\nasil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Bill Gates\Рабочий стол\nasili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974" cy="1716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5CD421" w14:textId="77777777" w:rsidR="00A54362" w:rsidRDefault="00A54362" w:rsidP="007D446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D42E6D4" w14:textId="77777777" w:rsidR="007D446F" w:rsidRPr="007D446F" w:rsidRDefault="007D446F" w:rsidP="007D446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D446F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ПРИЗНАКИ НАСИЛИЯ</w:t>
      </w:r>
    </w:p>
    <w:p w14:paraId="3A9E4223" w14:textId="77777777" w:rsidR="007D446F" w:rsidRPr="007D446F" w:rsidRDefault="007D446F" w:rsidP="007D44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446F">
        <w:rPr>
          <w:rFonts w:ascii="Times New Roman" w:hAnsi="Times New Roman" w:cs="Times New Roman"/>
          <w:b/>
          <w:i/>
          <w:sz w:val="24"/>
          <w:szCs w:val="24"/>
        </w:rPr>
        <w:t>Физические симптомы:</w:t>
      </w:r>
      <w:r w:rsidRPr="007D446F">
        <w:rPr>
          <w:rFonts w:ascii="Times New Roman" w:hAnsi="Times New Roman" w:cs="Times New Roman"/>
          <w:sz w:val="24"/>
          <w:szCs w:val="24"/>
        </w:rPr>
        <w:t xml:space="preserve"> синяки, ушибы, телесные повреждения (ожоги, порезы, следы укусов, раны на голове), выбитые зубы, переломы ребер, носа и др., вывихи челюсти или плеча, проблемы со слухом, проблемы с гениталиями, повреждение черепа.</w:t>
      </w:r>
    </w:p>
    <w:p w14:paraId="645BFA93" w14:textId="77777777" w:rsidR="007D446F" w:rsidRPr="007D446F" w:rsidRDefault="007D446F" w:rsidP="007D44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446F">
        <w:rPr>
          <w:rFonts w:ascii="Times New Roman" w:hAnsi="Times New Roman" w:cs="Times New Roman"/>
          <w:b/>
          <w:i/>
          <w:sz w:val="24"/>
          <w:szCs w:val="24"/>
        </w:rPr>
        <w:t>Психосоциальные симптомы:</w:t>
      </w:r>
      <w:r w:rsidRPr="007D446F">
        <w:rPr>
          <w:rFonts w:ascii="Times New Roman" w:hAnsi="Times New Roman" w:cs="Times New Roman"/>
          <w:sz w:val="24"/>
          <w:szCs w:val="24"/>
        </w:rPr>
        <w:t xml:space="preserve"> чувство вины, стыд, настороженность, рассеянность, негативное восприятие себя, социальная изоляция, проблемы с отношениями, проблемы с сексуальностью, подавленные эмоции, смешанные эмоции.</w:t>
      </w:r>
    </w:p>
    <w:p w14:paraId="37A8CCA5" w14:textId="77777777" w:rsidR="007D446F" w:rsidRPr="007D446F" w:rsidRDefault="007D446F" w:rsidP="007D44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446F">
        <w:rPr>
          <w:rFonts w:ascii="Times New Roman" w:hAnsi="Times New Roman" w:cs="Times New Roman"/>
          <w:b/>
          <w:i/>
          <w:sz w:val="24"/>
          <w:szCs w:val="24"/>
        </w:rPr>
        <w:t>Поведенческие симптомы:</w:t>
      </w:r>
      <w:r w:rsidRPr="007D446F">
        <w:rPr>
          <w:rFonts w:ascii="Times New Roman" w:hAnsi="Times New Roman" w:cs="Times New Roman"/>
          <w:sz w:val="24"/>
          <w:szCs w:val="24"/>
        </w:rPr>
        <w:t xml:space="preserve"> подавленное и/или подчиненное поведение, очевидная нервозность, частая отмена назначенных встреч, постоянный, тесный контакт с обидчиком, такие фразы как «Мой муж (не) разрешает мне …»</w:t>
      </w:r>
    </w:p>
    <w:p w14:paraId="61BF975A" w14:textId="77777777" w:rsidR="007D446F" w:rsidRPr="007D446F" w:rsidRDefault="007D446F" w:rsidP="007D44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446F">
        <w:rPr>
          <w:rFonts w:ascii="Times New Roman" w:hAnsi="Times New Roman" w:cs="Times New Roman"/>
          <w:b/>
          <w:i/>
          <w:sz w:val="24"/>
          <w:szCs w:val="24"/>
        </w:rPr>
        <w:t>Психосоматические симптомы:</w:t>
      </w:r>
      <w:r w:rsidRPr="007D446F">
        <w:rPr>
          <w:rFonts w:ascii="Times New Roman" w:hAnsi="Times New Roman" w:cs="Times New Roman"/>
          <w:sz w:val="24"/>
          <w:szCs w:val="24"/>
        </w:rPr>
        <w:t xml:space="preserve"> симптомы страха (учащенное сердцебиение, дрожь, усиленное потоотделение, головокружение, боли в животе, боли в области сердца, проблемы с дыханием, бессонница), симптомы беспомощности (слабость, депрессия, угнетенное состояние, усталость), симптомы напряжения (головные боли, расстройство сна, боли в животе, нарушения менструального цикла).</w:t>
      </w:r>
    </w:p>
    <w:p w14:paraId="0E1E477E" w14:textId="77777777" w:rsidR="007D446F" w:rsidRPr="007D446F" w:rsidRDefault="007D446F" w:rsidP="007D446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AA9608D" w14:textId="77777777" w:rsidR="007D446F" w:rsidRDefault="005A2678" w:rsidP="007D446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A2678"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inline distT="0" distB="0" distL="0" distR="0" wp14:anchorId="3178AA0B" wp14:editId="7D203099">
            <wp:extent cx="2700717" cy="1847850"/>
            <wp:effectExtent l="19050" t="0" r="4383" b="0"/>
            <wp:docPr id="2" name="Рисунок 4" descr="C:\Documents and Settings\Bill Gates\Рабочий стол\e0ebe9659f58459b6a01624f9da09a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Bill Gates\Рабочий стол\e0ebe9659f58459b6a01624f9da09a9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717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E9C868" w14:textId="77777777" w:rsidR="007D446F" w:rsidRDefault="007D446F" w:rsidP="009630C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09F5DAA" w14:textId="1E3E4552" w:rsidR="008A7009" w:rsidRDefault="00E95D61" w:rsidP="00B73F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14:paraId="6CD9006C" w14:textId="77777777" w:rsidR="00DA14BC" w:rsidRDefault="00DA14BC" w:rsidP="00DA14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4BC">
        <w:rPr>
          <w:rFonts w:ascii="Times New Roman" w:hAnsi="Times New Roman" w:cs="Times New Roman"/>
          <w:b/>
          <w:sz w:val="24"/>
          <w:szCs w:val="24"/>
        </w:rPr>
        <w:t>Если Вы находитесь в сит</w:t>
      </w:r>
      <w:r w:rsidR="000B2CCB">
        <w:rPr>
          <w:rFonts w:ascii="Times New Roman" w:hAnsi="Times New Roman" w:cs="Times New Roman"/>
          <w:b/>
          <w:sz w:val="24"/>
          <w:szCs w:val="24"/>
        </w:rPr>
        <w:t>уации домашнего насилия, знайте:</w:t>
      </w:r>
      <w:r w:rsidRPr="00DA14BC">
        <w:rPr>
          <w:rFonts w:ascii="Times New Roman" w:hAnsi="Times New Roman" w:cs="Times New Roman"/>
          <w:b/>
          <w:sz w:val="24"/>
          <w:szCs w:val="24"/>
        </w:rPr>
        <w:t xml:space="preserve"> Вы не одни! За помощью обращайтесь:</w:t>
      </w:r>
      <w:r w:rsidR="008E2DAE" w:rsidRPr="008E2DAE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5BF21BE1" w14:textId="77777777" w:rsidR="008E2DAE" w:rsidRDefault="008E2DAE" w:rsidP="008E2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246F43" w14:textId="38CF7132" w:rsidR="008E2DAE" w:rsidRDefault="008E2DAE" w:rsidP="008E2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2DAE">
        <w:rPr>
          <w:rFonts w:ascii="Times New Roman" w:hAnsi="Times New Roman" w:cs="Times New Roman"/>
          <w:sz w:val="24"/>
          <w:szCs w:val="24"/>
        </w:rPr>
        <w:t xml:space="preserve">в  </w:t>
      </w:r>
      <w:r w:rsidRPr="008E2DAE">
        <w:rPr>
          <w:rFonts w:ascii="Times New Roman" w:hAnsi="Times New Roman" w:cs="Times New Roman"/>
          <w:sz w:val="24"/>
          <w:szCs w:val="24"/>
          <w:u w:val="single"/>
        </w:rPr>
        <w:t>ГУ</w:t>
      </w:r>
      <w:proofErr w:type="gramEnd"/>
      <w:r w:rsidRPr="008E2DAE">
        <w:rPr>
          <w:rFonts w:ascii="Times New Roman" w:hAnsi="Times New Roman" w:cs="Times New Roman"/>
          <w:sz w:val="24"/>
          <w:szCs w:val="24"/>
          <w:u w:val="single"/>
        </w:rPr>
        <w:t xml:space="preserve"> «Несвижский районный территориальный центр социального обслуживания населения»</w:t>
      </w:r>
      <w:r w:rsidRPr="008E2DAE">
        <w:rPr>
          <w:rFonts w:ascii="Times New Roman" w:hAnsi="Times New Roman" w:cs="Times New Roman"/>
          <w:sz w:val="24"/>
          <w:szCs w:val="24"/>
        </w:rPr>
        <w:t xml:space="preserve"> по адресу:  </w:t>
      </w:r>
      <w:proofErr w:type="spellStart"/>
      <w:r w:rsidRPr="008E2DAE">
        <w:rPr>
          <w:rFonts w:ascii="Times New Roman" w:hAnsi="Times New Roman" w:cs="Times New Roman"/>
          <w:sz w:val="24"/>
          <w:szCs w:val="24"/>
        </w:rPr>
        <w:t>г.Несвиж</w:t>
      </w:r>
      <w:proofErr w:type="spellEnd"/>
      <w:r w:rsidRPr="008E2DAE">
        <w:rPr>
          <w:rFonts w:ascii="Times New Roman" w:hAnsi="Times New Roman" w:cs="Times New Roman"/>
          <w:sz w:val="24"/>
          <w:szCs w:val="24"/>
        </w:rPr>
        <w:t>, ул. Ленинская, 115а, каб</w:t>
      </w:r>
      <w:r w:rsidR="001B74CB">
        <w:rPr>
          <w:rFonts w:ascii="Times New Roman" w:hAnsi="Times New Roman" w:cs="Times New Roman"/>
          <w:sz w:val="24"/>
          <w:szCs w:val="24"/>
        </w:rPr>
        <w:t>инет</w:t>
      </w:r>
      <w:r w:rsidRPr="008E2DAE">
        <w:rPr>
          <w:rFonts w:ascii="Times New Roman" w:hAnsi="Times New Roman" w:cs="Times New Roman"/>
          <w:sz w:val="24"/>
          <w:szCs w:val="24"/>
        </w:rPr>
        <w:t xml:space="preserve"> № 14;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DAE">
        <w:rPr>
          <w:rFonts w:ascii="Times New Roman" w:hAnsi="Times New Roman" w:cs="Times New Roman"/>
          <w:sz w:val="24"/>
          <w:szCs w:val="24"/>
        </w:rPr>
        <w:t>тел</w:t>
      </w:r>
      <w:r w:rsidR="00FF6232">
        <w:rPr>
          <w:rFonts w:ascii="Times New Roman" w:hAnsi="Times New Roman" w:cs="Times New Roman"/>
          <w:sz w:val="24"/>
          <w:szCs w:val="24"/>
        </w:rPr>
        <w:t>ефоны</w:t>
      </w:r>
      <w:r w:rsidRPr="008E2DAE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7ACD4616" w14:textId="77777777" w:rsidR="008E2DAE" w:rsidRPr="008E2DAE" w:rsidRDefault="008E2DAE" w:rsidP="008E2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E2DAE">
        <w:rPr>
          <w:rFonts w:ascii="Times New Roman" w:hAnsi="Times New Roman" w:cs="Times New Roman"/>
          <w:sz w:val="24"/>
          <w:szCs w:val="24"/>
        </w:rPr>
        <w:t xml:space="preserve"> </w:t>
      </w:r>
      <w:r w:rsidRPr="008E2DAE">
        <w:rPr>
          <w:rFonts w:ascii="Times New Roman" w:hAnsi="Times New Roman" w:cs="Times New Roman"/>
          <w:b/>
          <w:sz w:val="24"/>
          <w:szCs w:val="24"/>
        </w:rPr>
        <w:t>5-16-24</w:t>
      </w:r>
      <w:r w:rsidRPr="008E2DAE">
        <w:rPr>
          <w:rFonts w:ascii="Times New Roman" w:hAnsi="Times New Roman" w:cs="Times New Roman"/>
          <w:sz w:val="24"/>
          <w:szCs w:val="24"/>
        </w:rPr>
        <w:t>(в рабочее время)</w:t>
      </w:r>
    </w:p>
    <w:p w14:paraId="3006B7CC" w14:textId="77777777" w:rsidR="008E2DAE" w:rsidRDefault="008E2DAE" w:rsidP="008E2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500FA625" wp14:editId="0365A98B">
            <wp:simplePos x="0" y="0"/>
            <wp:positionH relativeFrom="column">
              <wp:posOffset>2486025</wp:posOffset>
            </wp:positionH>
            <wp:positionV relativeFrom="paragraph">
              <wp:posOffset>165735</wp:posOffset>
            </wp:positionV>
            <wp:extent cx="847725" cy="668020"/>
            <wp:effectExtent l="0" t="0" r="0" b="0"/>
            <wp:wrapThrough wrapText="bothSides">
              <wp:wrapPolygon edited="0">
                <wp:start x="14562" y="0"/>
                <wp:lineTo x="10193" y="1848"/>
                <wp:lineTo x="0" y="8624"/>
                <wp:lineTo x="0" y="16631"/>
                <wp:lineTo x="8252" y="20327"/>
                <wp:lineTo x="17960" y="20327"/>
                <wp:lineTo x="21357" y="18479"/>
                <wp:lineTo x="21357" y="15399"/>
                <wp:lineTo x="19416" y="11087"/>
                <wp:lineTo x="21357" y="6160"/>
                <wp:lineTo x="21357" y="1848"/>
                <wp:lineTo x="19901" y="0"/>
                <wp:lineTo x="14562" y="0"/>
              </wp:wrapPolygon>
            </wp:wrapThrough>
            <wp:docPr id="6" name="Рисунок 6" descr="C:\Documents and Settings\Bill Gates\Рабочий стол\Танины картинки\171748-t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Bill Gates\Рабочий стол\Танины картинки\171748-te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2DAE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8E2DAE">
        <w:rPr>
          <w:rFonts w:ascii="Times New Roman" w:hAnsi="Times New Roman" w:cs="Times New Roman"/>
          <w:b/>
          <w:sz w:val="24"/>
          <w:szCs w:val="24"/>
        </w:rPr>
        <w:t>80297934529</w:t>
      </w:r>
      <w:r w:rsidRPr="008E2DAE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8E2DAE">
        <w:rPr>
          <w:rFonts w:ascii="Times New Roman" w:hAnsi="Times New Roman" w:cs="Times New Roman"/>
          <w:sz w:val="24"/>
          <w:szCs w:val="24"/>
        </w:rPr>
        <w:t>круглосуточно)</w:t>
      </w:r>
    </w:p>
    <w:p w14:paraId="0CC5E60D" w14:textId="77777777" w:rsidR="008E2DAE" w:rsidRDefault="008E2DAE" w:rsidP="008E2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174B81" w14:textId="77777777" w:rsidR="008E2DAE" w:rsidRDefault="008E2DAE" w:rsidP="008E2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B851FA" w14:textId="77777777" w:rsidR="008E2DAE" w:rsidRDefault="008E2DAE" w:rsidP="008E2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2DD3EA" w14:textId="77777777" w:rsidR="00A54362" w:rsidRPr="00A54362" w:rsidRDefault="00A54362" w:rsidP="00DA1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2787A7" w14:textId="77777777" w:rsidR="00A54362" w:rsidRPr="00A54362" w:rsidRDefault="00A54362" w:rsidP="00DA1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362">
        <w:rPr>
          <w:rFonts w:ascii="Times New Roman" w:hAnsi="Times New Roman" w:cs="Times New Roman"/>
          <w:sz w:val="24"/>
          <w:szCs w:val="24"/>
          <w:lang w:val="en-US"/>
        </w:rPr>
        <w:t>SOS</w:t>
      </w:r>
      <w:r w:rsidRPr="00A54362">
        <w:rPr>
          <w:rFonts w:ascii="Times New Roman" w:hAnsi="Times New Roman" w:cs="Times New Roman"/>
          <w:sz w:val="24"/>
          <w:szCs w:val="24"/>
        </w:rPr>
        <w:t xml:space="preserve">-Детская деревня </w:t>
      </w:r>
      <w:proofErr w:type="spellStart"/>
      <w:r w:rsidRPr="00A54362">
        <w:rPr>
          <w:rFonts w:ascii="Times New Roman" w:hAnsi="Times New Roman" w:cs="Times New Roman"/>
          <w:sz w:val="24"/>
          <w:szCs w:val="24"/>
        </w:rPr>
        <w:t>Боровляны</w:t>
      </w:r>
      <w:proofErr w:type="spellEnd"/>
    </w:p>
    <w:p w14:paraId="4D8C1517" w14:textId="77777777" w:rsidR="00365234" w:rsidRPr="00A54362" w:rsidRDefault="00A54362" w:rsidP="00DA1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362">
        <w:rPr>
          <w:rFonts w:ascii="Times New Roman" w:hAnsi="Times New Roman" w:cs="Times New Roman"/>
          <w:sz w:val="24"/>
          <w:szCs w:val="24"/>
        </w:rPr>
        <w:t xml:space="preserve">Социальный центр Матери и ребенка имени Германа </w:t>
      </w:r>
      <w:proofErr w:type="spellStart"/>
      <w:r w:rsidRPr="00A54362">
        <w:rPr>
          <w:rFonts w:ascii="Times New Roman" w:hAnsi="Times New Roman" w:cs="Times New Roman"/>
          <w:sz w:val="24"/>
          <w:szCs w:val="24"/>
        </w:rPr>
        <w:t>Гмайнера</w:t>
      </w:r>
      <w:proofErr w:type="spellEnd"/>
      <w:r w:rsidR="00DA14BC">
        <w:rPr>
          <w:rFonts w:ascii="Times New Roman" w:hAnsi="Times New Roman" w:cs="Times New Roman"/>
          <w:sz w:val="24"/>
          <w:szCs w:val="24"/>
        </w:rPr>
        <w:t xml:space="preserve"> </w:t>
      </w:r>
      <w:r w:rsidRPr="00A54362">
        <w:rPr>
          <w:rFonts w:ascii="Times New Roman" w:hAnsi="Times New Roman" w:cs="Times New Roman"/>
          <w:sz w:val="24"/>
          <w:szCs w:val="24"/>
        </w:rPr>
        <w:t>(пн.-пт. 09.00-18.00)</w:t>
      </w:r>
    </w:p>
    <w:p w14:paraId="12120447" w14:textId="77777777" w:rsidR="00A54362" w:rsidRPr="00A54362" w:rsidRDefault="00A54362" w:rsidP="00DA14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362">
        <w:rPr>
          <w:rFonts w:ascii="Times New Roman" w:hAnsi="Times New Roman" w:cs="Times New Roman"/>
          <w:b/>
          <w:sz w:val="24"/>
          <w:szCs w:val="24"/>
        </w:rPr>
        <w:t>+375 (17) 511-32 12</w:t>
      </w:r>
    </w:p>
    <w:p w14:paraId="583AC101" w14:textId="77777777" w:rsidR="00365234" w:rsidRDefault="00A54362" w:rsidP="00DA14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362">
        <w:rPr>
          <w:rFonts w:ascii="Times New Roman" w:hAnsi="Times New Roman" w:cs="Times New Roman"/>
          <w:b/>
          <w:sz w:val="24"/>
          <w:szCs w:val="24"/>
        </w:rPr>
        <w:t>+375 (29) 155-32-07</w:t>
      </w:r>
    </w:p>
    <w:p w14:paraId="610B1974" w14:textId="77777777" w:rsidR="00DA14BC" w:rsidRPr="00A54362" w:rsidRDefault="00DA14BC" w:rsidP="00DA1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DC6C08" w14:textId="77777777" w:rsidR="008E2DAE" w:rsidRDefault="008E2DAE" w:rsidP="00DA1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29302C" w14:textId="77777777" w:rsidR="00DA14BC" w:rsidRPr="00DA14BC" w:rsidRDefault="00DA14BC" w:rsidP="00DA1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4BC">
        <w:rPr>
          <w:rFonts w:ascii="Times New Roman" w:hAnsi="Times New Roman" w:cs="Times New Roman"/>
          <w:sz w:val="24"/>
          <w:szCs w:val="24"/>
        </w:rPr>
        <w:t>Общественное объединение «</w:t>
      </w:r>
      <w:proofErr w:type="spellStart"/>
      <w:r w:rsidRPr="00DA14BC">
        <w:rPr>
          <w:rFonts w:ascii="Times New Roman" w:hAnsi="Times New Roman" w:cs="Times New Roman"/>
          <w:sz w:val="24"/>
          <w:szCs w:val="24"/>
        </w:rPr>
        <w:t>Радислава</w:t>
      </w:r>
      <w:proofErr w:type="spellEnd"/>
      <w:r w:rsidRPr="00DA14BC">
        <w:rPr>
          <w:rFonts w:ascii="Times New Roman" w:hAnsi="Times New Roman" w:cs="Times New Roman"/>
          <w:sz w:val="24"/>
          <w:szCs w:val="24"/>
        </w:rPr>
        <w:t xml:space="preserve">»:  </w:t>
      </w:r>
    </w:p>
    <w:p w14:paraId="4729C37B" w14:textId="77777777" w:rsidR="002767C8" w:rsidRDefault="00DA14BC" w:rsidP="00DA1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4BC">
        <w:rPr>
          <w:rFonts w:ascii="Times New Roman" w:hAnsi="Times New Roman" w:cs="Times New Roman"/>
          <w:sz w:val="24"/>
          <w:szCs w:val="24"/>
        </w:rPr>
        <w:t>Телефон экстренной помощи для размещения в Убежище для женщин и детей, пострадавших от насилия</w:t>
      </w:r>
      <w:r w:rsidR="002767C8">
        <w:rPr>
          <w:rFonts w:ascii="Times New Roman" w:hAnsi="Times New Roman" w:cs="Times New Roman"/>
          <w:sz w:val="24"/>
          <w:szCs w:val="24"/>
        </w:rPr>
        <w:t>:</w:t>
      </w:r>
    </w:p>
    <w:p w14:paraId="283D18B3" w14:textId="77777777" w:rsidR="00365234" w:rsidRPr="00DA14BC" w:rsidRDefault="00DA14BC" w:rsidP="00DA1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4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DA14BC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="002767C8">
        <w:rPr>
          <w:rFonts w:ascii="Times New Roman" w:hAnsi="Times New Roman" w:cs="Times New Roman"/>
          <w:b/>
          <w:sz w:val="24"/>
          <w:szCs w:val="24"/>
        </w:rPr>
        <w:t>(</w:t>
      </w:r>
      <w:r w:rsidRPr="00DA14BC">
        <w:rPr>
          <w:rFonts w:ascii="Times New Roman" w:hAnsi="Times New Roman" w:cs="Times New Roman"/>
          <w:b/>
          <w:sz w:val="24"/>
          <w:szCs w:val="24"/>
        </w:rPr>
        <w:t>029</w:t>
      </w:r>
      <w:r w:rsidR="002767C8">
        <w:rPr>
          <w:rFonts w:ascii="Times New Roman" w:hAnsi="Times New Roman" w:cs="Times New Roman"/>
          <w:b/>
          <w:sz w:val="24"/>
          <w:szCs w:val="24"/>
        </w:rPr>
        <w:t>)</w:t>
      </w:r>
      <w:r w:rsidRPr="00DA14BC">
        <w:rPr>
          <w:rFonts w:ascii="Times New Roman" w:hAnsi="Times New Roman" w:cs="Times New Roman"/>
          <w:b/>
          <w:sz w:val="24"/>
          <w:szCs w:val="24"/>
        </w:rPr>
        <w:t xml:space="preserve"> 610 83 55</w:t>
      </w:r>
    </w:p>
    <w:p w14:paraId="4AE95E7F" w14:textId="77777777" w:rsidR="008A7009" w:rsidRDefault="008A7009" w:rsidP="001E21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DB154F" w14:textId="55F619CE" w:rsidR="00365234" w:rsidRDefault="00365234" w:rsidP="001E21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48C475" w14:textId="77777777" w:rsidR="00B73F53" w:rsidRDefault="00B73F53" w:rsidP="001E21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CD7C78" w14:textId="5CF568B6" w:rsidR="008E2DAE" w:rsidRDefault="00FF41AC" w:rsidP="001E21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41AC">
        <w:rPr>
          <w:noProof/>
        </w:rPr>
        <w:drawing>
          <wp:anchor distT="0" distB="0" distL="114300" distR="114300" simplePos="0" relativeHeight="251658240" behindDoc="0" locked="0" layoutInCell="1" allowOverlap="1" wp14:anchorId="489B19C9" wp14:editId="21F16CB3">
            <wp:simplePos x="0" y="0"/>
            <wp:positionH relativeFrom="column">
              <wp:posOffset>1285240</wp:posOffset>
            </wp:positionH>
            <wp:positionV relativeFrom="paragraph">
              <wp:posOffset>10795</wp:posOffset>
            </wp:positionV>
            <wp:extent cx="5441950" cy="657225"/>
            <wp:effectExtent l="0" t="0" r="0" b="0"/>
            <wp:wrapThrough wrapText="bothSides">
              <wp:wrapPolygon edited="0">
                <wp:start x="0" y="0"/>
                <wp:lineTo x="0" y="21287"/>
                <wp:lineTo x="2420" y="21287"/>
                <wp:lineTo x="242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2D02B4" w14:textId="02E9C349" w:rsidR="00DE438C" w:rsidRDefault="00DE438C" w:rsidP="001E21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CD77A6" w14:textId="77777777" w:rsidR="008E2DAE" w:rsidRDefault="008E2DAE" w:rsidP="001E21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74075B" w14:textId="77777777" w:rsidR="008E2DAE" w:rsidRDefault="008E2DAE" w:rsidP="001E21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4ADEAF" w14:textId="77777777" w:rsidR="008E2DAE" w:rsidRDefault="008E2DAE" w:rsidP="001E21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848BC5" w14:textId="77777777" w:rsidR="00FF41AC" w:rsidRDefault="00FF41AC" w:rsidP="001E21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BE0847" w14:textId="77777777" w:rsidR="00FF41AC" w:rsidRDefault="00FF41AC" w:rsidP="001E21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515BD0" w14:textId="77777777" w:rsidR="00FF41AC" w:rsidRDefault="00FF41AC" w:rsidP="001E21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7BF960" w14:textId="77777777" w:rsidR="00FF41AC" w:rsidRDefault="00FF41AC" w:rsidP="001E21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4DDB5C" w14:textId="593C404F" w:rsidR="00AA316C" w:rsidRPr="007D446F" w:rsidRDefault="00AA316C" w:rsidP="001E21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446F">
        <w:rPr>
          <w:rFonts w:ascii="Times New Roman" w:hAnsi="Times New Roman" w:cs="Times New Roman"/>
          <w:sz w:val="24"/>
          <w:szCs w:val="24"/>
        </w:rPr>
        <w:t>ГУ «Несвижский районный территориальный центр социального обслуживания населения»</w:t>
      </w:r>
    </w:p>
    <w:p w14:paraId="5AE51A22" w14:textId="77777777" w:rsidR="00D4499B" w:rsidRPr="007D446F" w:rsidRDefault="00D4499B" w:rsidP="001E21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286FA8" w14:textId="77777777" w:rsidR="00D4499B" w:rsidRPr="007D446F" w:rsidRDefault="00D4499B" w:rsidP="001E21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5049B1" w14:textId="77777777" w:rsidR="00AA316C" w:rsidRPr="007D446F" w:rsidRDefault="00AA316C" w:rsidP="00A02D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727AD9F" w14:textId="77777777" w:rsidR="00AA316C" w:rsidRPr="007D446F" w:rsidRDefault="00B73F53" w:rsidP="00AA316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6E25F3A3"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255pt;height:124.5pt" adj="6924" fillcolor="#60c" strokecolor="#c9f">
            <v:fill color2="#c0c" focus="100%" type="gradient"/>
            <v:shadow on="t" color="#99f" opacity="52429f" offset="3pt,3pt"/>
            <v:textpath style="font-family:&quot;Impact&quot;;font-size:32pt;font-weight:bold;font-style:italic;v-text-kern:t" trim="t" fitpath="t" string="домашнее насилие:&#10;мифы и реальность.&#10;"/>
          </v:shape>
        </w:pict>
      </w:r>
    </w:p>
    <w:p w14:paraId="683C6794" w14:textId="77777777" w:rsidR="00AA316C" w:rsidRPr="007D446F" w:rsidRDefault="00AA316C" w:rsidP="00AA316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05E8928" w14:textId="77777777" w:rsidR="00AA316C" w:rsidRPr="007D446F" w:rsidRDefault="00AA316C" w:rsidP="00AA3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C0AF0D" w14:textId="77777777" w:rsidR="00D4499B" w:rsidRDefault="002767C8" w:rsidP="002767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100B29E" wp14:editId="52D141B9">
            <wp:extent cx="2590800" cy="1762125"/>
            <wp:effectExtent l="19050" t="0" r="0" b="0"/>
            <wp:docPr id="7" name="Рисунок 7" descr="C:\Documents and Settings\Bill Gates\Рабочий стол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Bill Gates\Рабочий стол\image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0878BC" w14:textId="77777777" w:rsidR="002767C8" w:rsidRDefault="002767C8" w:rsidP="00AA3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0CBD9A" w14:textId="77777777" w:rsidR="00644401" w:rsidRDefault="00644401" w:rsidP="00AA3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D2C025" w14:textId="77777777" w:rsidR="00644401" w:rsidRDefault="00644401" w:rsidP="00644401">
      <w:pPr>
        <w:spacing w:after="0" w:line="240" w:lineRule="auto"/>
        <w:ind w:firstLine="709"/>
        <w:jc w:val="both"/>
        <w:rPr>
          <w:rFonts w:ascii="Monotype Corsiva" w:hAnsi="Monotype Corsiva" w:cs="Arial"/>
          <w:color w:val="333333"/>
          <w:sz w:val="24"/>
          <w:szCs w:val="24"/>
          <w:shd w:val="clear" w:color="auto" w:fill="FFFFFF"/>
        </w:rPr>
      </w:pPr>
    </w:p>
    <w:p w14:paraId="13222762" w14:textId="77777777" w:rsidR="002767C8" w:rsidRPr="00644401" w:rsidRDefault="00644401" w:rsidP="00644401">
      <w:pPr>
        <w:spacing w:after="0" w:line="240" w:lineRule="auto"/>
        <w:ind w:firstLine="709"/>
        <w:jc w:val="both"/>
        <w:rPr>
          <w:rFonts w:ascii="Monotype Corsiva" w:hAnsi="Monotype Corsiva" w:cs="Times New Roman"/>
          <w:sz w:val="24"/>
          <w:szCs w:val="24"/>
        </w:rPr>
      </w:pPr>
      <w:r w:rsidRPr="00644401">
        <w:rPr>
          <w:rFonts w:ascii="Monotype Corsiva" w:hAnsi="Monotype Corsiva" w:cs="Arial"/>
          <w:color w:val="333333"/>
          <w:sz w:val="24"/>
          <w:szCs w:val="24"/>
          <w:shd w:val="clear" w:color="auto" w:fill="FFFFFF"/>
        </w:rPr>
        <w:t>Мужчина, поднимая руку на женщину, подвергая её унижениям, издевательствам и оскорблениям, перестаёт быть мужчиной.</w:t>
      </w:r>
      <w:r w:rsidRPr="00644401">
        <w:rPr>
          <w:rFonts w:ascii="Monotype Corsiva" w:hAnsi="Monotype Corsiva" w:cs="Arial"/>
          <w:color w:val="333333"/>
          <w:sz w:val="24"/>
          <w:szCs w:val="24"/>
        </w:rPr>
        <w:br/>
      </w:r>
      <w:r w:rsidRPr="00644401">
        <w:rPr>
          <w:rFonts w:ascii="Monotype Corsiva" w:hAnsi="Monotype Corsiva" w:cs="Arial"/>
          <w:color w:val="333333"/>
          <w:sz w:val="24"/>
          <w:szCs w:val="24"/>
          <w:shd w:val="clear" w:color="auto" w:fill="FFFFFF"/>
        </w:rPr>
        <w:t>Равно как и женщина, безропотно сносящая побои, унижения и издевательства, перестаёт быть женщиной.</w:t>
      </w:r>
      <w:r w:rsidRPr="00644401">
        <w:rPr>
          <w:rFonts w:ascii="Monotype Corsiva" w:hAnsi="Monotype Corsiva" w:cs="Arial"/>
          <w:sz w:val="24"/>
          <w:szCs w:val="24"/>
          <w:shd w:val="clear" w:color="auto" w:fill="FFFFFF"/>
        </w:rPr>
        <w:br/>
      </w:r>
    </w:p>
    <w:p w14:paraId="204D8936" w14:textId="77777777" w:rsidR="002767C8" w:rsidRDefault="002767C8" w:rsidP="00AA3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958F58" w14:textId="77777777" w:rsidR="00C54BC3" w:rsidRPr="007D446F" w:rsidRDefault="000B2CCB" w:rsidP="001B74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Несвиж</w:t>
      </w:r>
    </w:p>
    <w:sectPr w:rsidR="00C54BC3" w:rsidRPr="007D446F" w:rsidSect="003E7382">
      <w:pgSz w:w="16838" w:h="11906" w:orient="landscape"/>
      <w:pgMar w:top="284" w:right="395" w:bottom="426" w:left="426" w:header="708" w:footer="708" w:gutter="0"/>
      <w:cols w:num="3" w:space="48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altName w:val="Monotype Corsiva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033FD"/>
    <w:multiLevelType w:val="hybridMultilevel"/>
    <w:tmpl w:val="5B507E88"/>
    <w:lvl w:ilvl="0" w:tplc="561602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74A4DB5"/>
    <w:multiLevelType w:val="hybridMultilevel"/>
    <w:tmpl w:val="FCDE8CA6"/>
    <w:lvl w:ilvl="0" w:tplc="66BCACD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E12758F"/>
    <w:multiLevelType w:val="hybridMultilevel"/>
    <w:tmpl w:val="C28E574E"/>
    <w:lvl w:ilvl="0" w:tplc="CE5E72D8">
      <w:start w:val="1"/>
      <w:numFmt w:val="decimal"/>
      <w:lvlText w:val="%1."/>
      <w:lvlJc w:val="left"/>
      <w:pPr>
        <w:ind w:left="1429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16C"/>
    <w:rsid w:val="00026030"/>
    <w:rsid w:val="000B2138"/>
    <w:rsid w:val="000B2CCB"/>
    <w:rsid w:val="000C625B"/>
    <w:rsid w:val="001B74CB"/>
    <w:rsid w:val="001E21B9"/>
    <w:rsid w:val="002767C8"/>
    <w:rsid w:val="002C2A10"/>
    <w:rsid w:val="00300507"/>
    <w:rsid w:val="00307BD7"/>
    <w:rsid w:val="00335476"/>
    <w:rsid w:val="00365234"/>
    <w:rsid w:val="0037757F"/>
    <w:rsid w:val="003C3477"/>
    <w:rsid w:val="003E7382"/>
    <w:rsid w:val="004462C1"/>
    <w:rsid w:val="0049147A"/>
    <w:rsid w:val="00565AAA"/>
    <w:rsid w:val="00582950"/>
    <w:rsid w:val="005A2678"/>
    <w:rsid w:val="005B55F8"/>
    <w:rsid w:val="005C47E3"/>
    <w:rsid w:val="00644401"/>
    <w:rsid w:val="006E0502"/>
    <w:rsid w:val="006E2CB6"/>
    <w:rsid w:val="007A4720"/>
    <w:rsid w:val="007A70FC"/>
    <w:rsid w:val="007D446F"/>
    <w:rsid w:val="00816C19"/>
    <w:rsid w:val="00840D73"/>
    <w:rsid w:val="00844A70"/>
    <w:rsid w:val="008A7009"/>
    <w:rsid w:val="008E2DAE"/>
    <w:rsid w:val="00934DB9"/>
    <w:rsid w:val="009630CB"/>
    <w:rsid w:val="00966007"/>
    <w:rsid w:val="00A02DDC"/>
    <w:rsid w:val="00A54362"/>
    <w:rsid w:val="00AA316C"/>
    <w:rsid w:val="00B71C95"/>
    <w:rsid w:val="00B73F53"/>
    <w:rsid w:val="00B76198"/>
    <w:rsid w:val="00C21528"/>
    <w:rsid w:val="00C43F14"/>
    <w:rsid w:val="00C54BC3"/>
    <w:rsid w:val="00D4499B"/>
    <w:rsid w:val="00D56B85"/>
    <w:rsid w:val="00D93253"/>
    <w:rsid w:val="00DA14BC"/>
    <w:rsid w:val="00DE438C"/>
    <w:rsid w:val="00E34502"/>
    <w:rsid w:val="00E52CE9"/>
    <w:rsid w:val="00E95D61"/>
    <w:rsid w:val="00FF41AC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F743EB6"/>
  <w15:docId w15:val="{87EA3F18-94BC-4D98-BB97-D9144020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1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6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625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543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6444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FB8B1-7FFD-4B4C-B030-452DB355E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usovich</dc:creator>
  <cp:keywords/>
  <dc:description/>
  <cp:lastModifiedBy>User</cp:lastModifiedBy>
  <cp:revision>30</cp:revision>
  <cp:lastPrinted>2021-11-24T12:22:00Z</cp:lastPrinted>
  <dcterms:created xsi:type="dcterms:W3CDTF">2016-04-20T07:27:00Z</dcterms:created>
  <dcterms:modified xsi:type="dcterms:W3CDTF">2021-11-24T13:13:00Z</dcterms:modified>
</cp:coreProperties>
</file>